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3ADB5FB6" w:rsidR="00F74835" w:rsidRDefault="00945603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345793BA">
                <wp:simplePos x="0" y="0"/>
                <wp:positionH relativeFrom="column">
                  <wp:posOffset>-83820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D5E04B" w14:textId="5F6C5AB3" w:rsidR="00B07F7D" w:rsidRPr="00945603" w:rsidRDefault="00945603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 w:rsidRPr="00945603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PRODUCED BY NORBURY MANOR BUSINESS AND ENTERPRISE COLLEGE</w:t>
                            </w:r>
                            <w:r w:rsidR="001E78B1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,</w:t>
                            </w:r>
                            <w:r w:rsidRPr="00945603">
                              <w:rPr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IN PARTNERSHIP WITH URSULINE HIGH SCHOOL</w:t>
                            </w:r>
                          </w:p>
                          <w:p w14:paraId="4C628D0E" w14:textId="77777777" w:rsidR="002E0964" w:rsidRPr="00B07F7D" w:rsidRDefault="002E0964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99012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" filled="f" stroked="f">
                <v:textbox>
                  <w:txbxContent>
                    <w:p w14:paraId="78D5E04B" w14:textId="5F6C5AB3" w:rsidR="00B07F7D" w:rsidRPr="00945603" w:rsidRDefault="00945603" w:rsidP="00B07F7D">
                      <w:pPr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</w:pPr>
                      <w:r w:rsidRPr="00945603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PRODUCED BY NORBURY MANOR BUSINESS AND ENTERPRISE COLLEGE</w:t>
                      </w:r>
                      <w:r w:rsidR="001E78B1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,</w:t>
                      </w:r>
                      <w:r w:rsidRPr="00945603">
                        <w:rPr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 xml:space="preserve"> IN PARTNERSHIP WITH URSULINE HIGH SCHOOL</w:t>
                      </w:r>
                    </w:p>
                    <w:p w14:paraId="4C628D0E" w14:textId="77777777" w:rsidR="002E0964" w:rsidRPr="00B07F7D" w:rsidRDefault="002E0964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07F7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3F910DE6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09C851F3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 w:rsidR="00B07F7D"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71579DA9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64D7370F" w:rsidR="00B07F7D" w:rsidRPr="00B07F7D" w:rsidRDefault="002E0964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L2 SWOT GRID EXAMPLES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7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">
                <v:rect id="Rectangle 3" o:spid="_x0000_s1028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 id="_x0000_s1029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64D7370F" w:rsidR="00B07F7D" w:rsidRPr="00B07F7D" w:rsidRDefault="002E0964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L2 SWOT GRID EXAMPLES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74835">
        <w:br w:type="page"/>
      </w:r>
    </w:p>
    <w:p w14:paraId="6F5533F7" w14:textId="32B78012" w:rsidR="00F74835" w:rsidRDefault="00F74835" w:rsidP="00F74835"/>
    <w:tbl>
      <w:tblPr>
        <w:tblStyle w:val="TableGrid"/>
        <w:tblW w:w="9389" w:type="dxa"/>
        <w:tblLook w:val="04A0" w:firstRow="1" w:lastRow="0" w:firstColumn="1" w:lastColumn="0" w:noHBand="0" w:noVBand="1"/>
      </w:tblPr>
      <w:tblGrid>
        <w:gridCol w:w="2360"/>
        <w:gridCol w:w="2229"/>
        <w:gridCol w:w="2571"/>
        <w:gridCol w:w="2229"/>
      </w:tblGrid>
      <w:tr w:rsidR="002E0964" w:rsidRPr="002E0964" w14:paraId="6BC807DC" w14:textId="77777777" w:rsidTr="002E0964">
        <w:trPr>
          <w:trHeight w:val="620"/>
        </w:trPr>
        <w:tc>
          <w:tcPr>
            <w:tcW w:w="2360" w:type="dxa"/>
            <w:shd w:val="clear" w:color="auto" w:fill="000000" w:themeFill="text1"/>
          </w:tcPr>
          <w:p w14:paraId="247B8F57" w14:textId="77777777" w:rsidR="002E0964" w:rsidRPr="002E0964" w:rsidRDefault="002E0964" w:rsidP="002E0964">
            <w:pPr>
              <w:rPr>
                <w:b/>
              </w:rPr>
            </w:pPr>
            <w:r w:rsidRPr="002E0964">
              <w:rPr>
                <w:b/>
              </w:rPr>
              <w:t>Strengths</w:t>
            </w:r>
          </w:p>
        </w:tc>
        <w:tc>
          <w:tcPr>
            <w:tcW w:w="2229" w:type="dxa"/>
            <w:shd w:val="clear" w:color="auto" w:fill="000000" w:themeFill="text1"/>
          </w:tcPr>
          <w:p w14:paraId="3336B182" w14:textId="77777777" w:rsidR="002E0964" w:rsidRPr="002E0964" w:rsidRDefault="002E0964" w:rsidP="002E0964">
            <w:pPr>
              <w:rPr>
                <w:b/>
              </w:rPr>
            </w:pPr>
            <w:r w:rsidRPr="002E0964">
              <w:rPr>
                <w:b/>
              </w:rPr>
              <w:t>Weaknesses</w:t>
            </w:r>
          </w:p>
        </w:tc>
        <w:tc>
          <w:tcPr>
            <w:tcW w:w="2571" w:type="dxa"/>
            <w:shd w:val="clear" w:color="auto" w:fill="000000" w:themeFill="text1"/>
          </w:tcPr>
          <w:p w14:paraId="544484D8" w14:textId="77777777" w:rsidR="002E0964" w:rsidRPr="002E0964" w:rsidRDefault="002E0964" w:rsidP="002E0964">
            <w:pPr>
              <w:rPr>
                <w:b/>
              </w:rPr>
            </w:pPr>
            <w:r w:rsidRPr="002E0964">
              <w:rPr>
                <w:b/>
              </w:rPr>
              <w:t>Opportunities</w:t>
            </w:r>
          </w:p>
        </w:tc>
        <w:tc>
          <w:tcPr>
            <w:tcW w:w="2229" w:type="dxa"/>
            <w:shd w:val="clear" w:color="auto" w:fill="000000" w:themeFill="text1"/>
          </w:tcPr>
          <w:p w14:paraId="63A92A48" w14:textId="77777777" w:rsidR="002E0964" w:rsidRPr="002E0964" w:rsidRDefault="002E0964" w:rsidP="002E0964">
            <w:pPr>
              <w:rPr>
                <w:b/>
              </w:rPr>
            </w:pPr>
            <w:r w:rsidRPr="002E0964">
              <w:rPr>
                <w:b/>
              </w:rPr>
              <w:t>Threats</w:t>
            </w:r>
          </w:p>
        </w:tc>
      </w:tr>
      <w:tr w:rsidR="002E0964" w:rsidRPr="002E0964" w14:paraId="00A6B20A" w14:textId="77777777" w:rsidTr="002E0964">
        <w:trPr>
          <w:trHeight w:val="991"/>
        </w:trPr>
        <w:tc>
          <w:tcPr>
            <w:tcW w:w="2360" w:type="dxa"/>
            <w:shd w:val="clear" w:color="auto" w:fill="FFFFFF" w:themeFill="background1"/>
          </w:tcPr>
          <w:p w14:paraId="73E27EDA" w14:textId="77777777" w:rsidR="002E0964" w:rsidRPr="002E0964" w:rsidRDefault="002E0964" w:rsidP="002E0964">
            <w:r w:rsidRPr="002E0964">
              <w:t>Market share</w:t>
            </w:r>
          </w:p>
        </w:tc>
        <w:tc>
          <w:tcPr>
            <w:tcW w:w="2229" w:type="dxa"/>
            <w:shd w:val="clear" w:color="auto" w:fill="FFFFFF" w:themeFill="background1"/>
          </w:tcPr>
          <w:p w14:paraId="53295BD1" w14:textId="77777777" w:rsidR="002E0964" w:rsidRPr="002E0964" w:rsidRDefault="002E0964" w:rsidP="002E0964">
            <w:r w:rsidRPr="002E0964">
              <w:t>Inadequate</w:t>
            </w:r>
          </w:p>
          <w:p w14:paraId="74B44D0B" w14:textId="77777777" w:rsidR="002E0964" w:rsidRPr="002E0964" w:rsidRDefault="002E0964" w:rsidP="002E0964">
            <w:r w:rsidRPr="002E0964">
              <w:t>distribution</w:t>
            </w:r>
          </w:p>
        </w:tc>
        <w:tc>
          <w:tcPr>
            <w:tcW w:w="2571" w:type="dxa"/>
            <w:shd w:val="clear" w:color="auto" w:fill="FFFFFF" w:themeFill="background1"/>
          </w:tcPr>
          <w:p w14:paraId="43FCA352" w14:textId="77777777" w:rsidR="002E0964" w:rsidRPr="002E0964" w:rsidRDefault="002E0964" w:rsidP="002E0964">
            <w:r w:rsidRPr="002E0964">
              <w:t>Technological</w:t>
            </w:r>
          </w:p>
          <w:p w14:paraId="4E12523C" w14:textId="77777777" w:rsidR="002E0964" w:rsidRPr="002E0964" w:rsidRDefault="002E0964" w:rsidP="002E0964">
            <w:r w:rsidRPr="002E0964">
              <w:t>innovation</w:t>
            </w:r>
          </w:p>
        </w:tc>
        <w:tc>
          <w:tcPr>
            <w:tcW w:w="2229" w:type="dxa"/>
            <w:shd w:val="clear" w:color="auto" w:fill="FFFFFF" w:themeFill="background1"/>
          </w:tcPr>
          <w:p w14:paraId="2FE9B2A5" w14:textId="77777777" w:rsidR="002E0964" w:rsidRPr="002E0964" w:rsidRDefault="002E0964" w:rsidP="002E0964">
            <w:r w:rsidRPr="002E0964">
              <w:t>New market entrants</w:t>
            </w:r>
          </w:p>
          <w:p w14:paraId="33773E88" w14:textId="77777777" w:rsidR="002E0964" w:rsidRPr="002E0964" w:rsidRDefault="002E0964" w:rsidP="002E0964"/>
        </w:tc>
      </w:tr>
      <w:tr w:rsidR="002E0964" w:rsidRPr="002E0964" w14:paraId="19116E02" w14:textId="77777777" w:rsidTr="002E0964">
        <w:trPr>
          <w:trHeight w:val="949"/>
        </w:trPr>
        <w:tc>
          <w:tcPr>
            <w:tcW w:w="2360" w:type="dxa"/>
            <w:shd w:val="clear" w:color="auto" w:fill="FFFFFF" w:themeFill="background1"/>
          </w:tcPr>
          <w:p w14:paraId="1608D9D1" w14:textId="77777777" w:rsidR="002E0964" w:rsidRPr="002E0964" w:rsidRDefault="002E0964" w:rsidP="002E0964">
            <w:r w:rsidRPr="002E0964">
              <w:t>Economies of scale</w:t>
            </w:r>
          </w:p>
        </w:tc>
        <w:tc>
          <w:tcPr>
            <w:tcW w:w="2229" w:type="dxa"/>
            <w:shd w:val="clear" w:color="auto" w:fill="FFFFFF" w:themeFill="background1"/>
          </w:tcPr>
          <w:p w14:paraId="6C98D288" w14:textId="6CFD584F" w:rsidR="002E0964" w:rsidRPr="002E0964" w:rsidRDefault="002E0964" w:rsidP="002E0964">
            <w:r w:rsidRPr="002E0964">
              <w:t>Cash</w:t>
            </w:r>
            <w:r w:rsidR="001E78B1">
              <w:t>-</w:t>
            </w:r>
            <w:r w:rsidRPr="002E0964">
              <w:t>flow problems</w:t>
            </w:r>
          </w:p>
        </w:tc>
        <w:tc>
          <w:tcPr>
            <w:tcW w:w="2571" w:type="dxa"/>
            <w:shd w:val="clear" w:color="auto" w:fill="FFFFFF" w:themeFill="background1"/>
          </w:tcPr>
          <w:p w14:paraId="3DD1AC2C" w14:textId="77777777" w:rsidR="002E0964" w:rsidRPr="002E0964" w:rsidRDefault="002E0964" w:rsidP="002E0964">
            <w:r w:rsidRPr="002E0964">
              <w:t>New demand</w:t>
            </w:r>
          </w:p>
        </w:tc>
        <w:tc>
          <w:tcPr>
            <w:tcW w:w="2229" w:type="dxa"/>
            <w:shd w:val="clear" w:color="auto" w:fill="FFFFFF" w:themeFill="background1"/>
          </w:tcPr>
          <w:p w14:paraId="2FC6E07D" w14:textId="77777777" w:rsidR="002E0964" w:rsidRPr="002E0964" w:rsidRDefault="002E0964" w:rsidP="002E0964">
            <w:r w:rsidRPr="002E0964">
              <w:t>Change in customer</w:t>
            </w:r>
          </w:p>
          <w:p w14:paraId="7B9EE057" w14:textId="77777777" w:rsidR="002E0964" w:rsidRPr="002E0964" w:rsidRDefault="002E0964" w:rsidP="002E0964">
            <w:r w:rsidRPr="002E0964">
              <w:t>tastes or needs</w:t>
            </w:r>
          </w:p>
        </w:tc>
      </w:tr>
      <w:tr w:rsidR="002E0964" w:rsidRPr="002E0964" w14:paraId="544322C7" w14:textId="77777777" w:rsidTr="002E0964">
        <w:trPr>
          <w:trHeight w:val="949"/>
        </w:trPr>
        <w:tc>
          <w:tcPr>
            <w:tcW w:w="2360" w:type="dxa"/>
            <w:shd w:val="clear" w:color="auto" w:fill="FFFFFF" w:themeFill="background1"/>
          </w:tcPr>
          <w:p w14:paraId="4CB5F4B4" w14:textId="77777777" w:rsidR="002E0964" w:rsidRPr="002E0964" w:rsidRDefault="002E0964" w:rsidP="002E0964">
            <w:r w:rsidRPr="002E0964">
              <w:t>High quality</w:t>
            </w:r>
          </w:p>
        </w:tc>
        <w:tc>
          <w:tcPr>
            <w:tcW w:w="2229" w:type="dxa"/>
            <w:shd w:val="clear" w:color="auto" w:fill="FFFFFF" w:themeFill="background1"/>
          </w:tcPr>
          <w:p w14:paraId="7B797D25" w14:textId="77777777" w:rsidR="002E0964" w:rsidRPr="002E0964" w:rsidRDefault="002E0964" w:rsidP="002E0964">
            <w:r w:rsidRPr="002E0964">
              <w:t>Undifferentiated</w:t>
            </w:r>
          </w:p>
          <w:p w14:paraId="7EC2F9E3" w14:textId="77777777" w:rsidR="002E0964" w:rsidRPr="002E0964" w:rsidRDefault="002E0964" w:rsidP="002E0964">
            <w:r w:rsidRPr="002E0964">
              <w:t>product</w:t>
            </w:r>
          </w:p>
        </w:tc>
        <w:tc>
          <w:tcPr>
            <w:tcW w:w="2571" w:type="dxa"/>
            <w:shd w:val="clear" w:color="auto" w:fill="FFFFFF" w:themeFill="background1"/>
          </w:tcPr>
          <w:p w14:paraId="18F966A3" w14:textId="77777777" w:rsidR="002E0964" w:rsidRPr="002E0964" w:rsidRDefault="002E0964" w:rsidP="002E0964">
            <w:r w:rsidRPr="002E0964">
              <w:t>Market growth</w:t>
            </w:r>
          </w:p>
        </w:tc>
        <w:tc>
          <w:tcPr>
            <w:tcW w:w="2229" w:type="dxa"/>
            <w:shd w:val="clear" w:color="auto" w:fill="FFFFFF" w:themeFill="background1"/>
          </w:tcPr>
          <w:p w14:paraId="32E347B8" w14:textId="77777777" w:rsidR="002E0964" w:rsidRPr="002E0964" w:rsidRDefault="002E0964" w:rsidP="002E0964">
            <w:r w:rsidRPr="002E0964">
              <w:t>Demographic change</w:t>
            </w:r>
          </w:p>
        </w:tc>
      </w:tr>
      <w:tr w:rsidR="002E0964" w:rsidRPr="002E0964" w14:paraId="141B528D" w14:textId="77777777" w:rsidTr="002E0964">
        <w:trPr>
          <w:trHeight w:val="949"/>
        </w:trPr>
        <w:tc>
          <w:tcPr>
            <w:tcW w:w="2360" w:type="dxa"/>
            <w:shd w:val="clear" w:color="auto" w:fill="FFFFFF" w:themeFill="background1"/>
          </w:tcPr>
          <w:p w14:paraId="668B10C7" w14:textId="1851C624" w:rsidR="002E0964" w:rsidRPr="002E0964" w:rsidRDefault="002E0964" w:rsidP="002E0964">
            <w:r w:rsidRPr="002E0964">
              <w:t>Leadership</w:t>
            </w:r>
            <w:r w:rsidR="001E78B1">
              <w:t xml:space="preserve"> and m</w:t>
            </w:r>
            <w:r w:rsidR="00715356" w:rsidRPr="002E0964">
              <w:t>anagement</w:t>
            </w:r>
            <w:r w:rsidRPr="002E0964">
              <w:t xml:space="preserve"> skills</w:t>
            </w:r>
          </w:p>
        </w:tc>
        <w:tc>
          <w:tcPr>
            <w:tcW w:w="2229" w:type="dxa"/>
            <w:shd w:val="clear" w:color="auto" w:fill="FFFFFF" w:themeFill="background1"/>
          </w:tcPr>
          <w:p w14:paraId="000FA173" w14:textId="77777777" w:rsidR="002E0964" w:rsidRPr="002E0964" w:rsidRDefault="002E0964" w:rsidP="002E0964">
            <w:r w:rsidRPr="002E0964">
              <w:t>Quality problems</w:t>
            </w:r>
          </w:p>
        </w:tc>
        <w:tc>
          <w:tcPr>
            <w:tcW w:w="2571" w:type="dxa"/>
            <w:shd w:val="clear" w:color="auto" w:fill="FFFFFF" w:themeFill="background1"/>
          </w:tcPr>
          <w:p w14:paraId="72B1759E" w14:textId="77777777" w:rsidR="002E0964" w:rsidRPr="002E0964" w:rsidRDefault="002E0964" w:rsidP="002E0964">
            <w:r w:rsidRPr="002E0964">
              <w:t>Demographic change</w:t>
            </w:r>
          </w:p>
        </w:tc>
        <w:tc>
          <w:tcPr>
            <w:tcW w:w="2229" w:type="dxa"/>
            <w:shd w:val="clear" w:color="auto" w:fill="FFFFFF" w:themeFill="background1"/>
          </w:tcPr>
          <w:p w14:paraId="1CFA1B20" w14:textId="77777777" w:rsidR="002E0964" w:rsidRPr="002E0964" w:rsidRDefault="002E0964" w:rsidP="002E0964">
            <w:r w:rsidRPr="002E0964">
              <w:t>Consolidation among</w:t>
            </w:r>
          </w:p>
          <w:p w14:paraId="41EF4AF4" w14:textId="77777777" w:rsidR="002E0964" w:rsidRPr="002E0964" w:rsidRDefault="002E0964" w:rsidP="002E0964">
            <w:r w:rsidRPr="002E0964">
              <w:t>buyers</w:t>
            </w:r>
          </w:p>
        </w:tc>
      </w:tr>
      <w:tr w:rsidR="002E0964" w:rsidRPr="002E0964" w14:paraId="024E1615" w14:textId="77777777" w:rsidTr="002E0964">
        <w:trPr>
          <w:trHeight w:val="455"/>
        </w:trPr>
        <w:tc>
          <w:tcPr>
            <w:tcW w:w="2360" w:type="dxa"/>
            <w:shd w:val="clear" w:color="auto" w:fill="FFFFFF" w:themeFill="background1"/>
          </w:tcPr>
          <w:p w14:paraId="773AB1E1" w14:textId="77777777" w:rsidR="002E0964" w:rsidRPr="002E0964" w:rsidRDefault="002E0964" w:rsidP="002E0964">
            <w:r w:rsidRPr="002E0964">
              <w:t>Financial resources</w:t>
            </w:r>
          </w:p>
        </w:tc>
        <w:tc>
          <w:tcPr>
            <w:tcW w:w="2229" w:type="dxa"/>
            <w:shd w:val="clear" w:color="auto" w:fill="FFFFFF" w:themeFill="background1"/>
          </w:tcPr>
          <w:p w14:paraId="21C6E998" w14:textId="77777777" w:rsidR="002E0964" w:rsidRPr="002E0964" w:rsidRDefault="002E0964" w:rsidP="002E0964">
            <w:r w:rsidRPr="002E0964">
              <w:t>Skills gap</w:t>
            </w:r>
          </w:p>
        </w:tc>
        <w:tc>
          <w:tcPr>
            <w:tcW w:w="2571" w:type="dxa"/>
            <w:shd w:val="clear" w:color="auto" w:fill="FFFFFF" w:themeFill="background1"/>
          </w:tcPr>
          <w:p w14:paraId="66FC3293" w14:textId="77777777" w:rsidR="002E0964" w:rsidRPr="002E0964" w:rsidRDefault="002E0964" w:rsidP="002E0964">
            <w:r w:rsidRPr="002E0964">
              <w:t>Trade liberalisation</w:t>
            </w:r>
          </w:p>
        </w:tc>
        <w:tc>
          <w:tcPr>
            <w:tcW w:w="2229" w:type="dxa"/>
            <w:shd w:val="clear" w:color="auto" w:fill="FFFFFF" w:themeFill="background1"/>
          </w:tcPr>
          <w:p w14:paraId="742D20BE" w14:textId="77777777" w:rsidR="002E0964" w:rsidRPr="002E0964" w:rsidRDefault="002E0964" w:rsidP="002E0964">
            <w:r w:rsidRPr="002E0964">
              <w:t>New regulations</w:t>
            </w:r>
          </w:p>
        </w:tc>
      </w:tr>
      <w:tr w:rsidR="002E0964" w:rsidRPr="002E0964" w14:paraId="2630F20D" w14:textId="77777777" w:rsidTr="002E0964">
        <w:trPr>
          <w:trHeight w:val="1446"/>
        </w:trPr>
        <w:tc>
          <w:tcPr>
            <w:tcW w:w="2360" w:type="dxa"/>
            <w:shd w:val="clear" w:color="auto" w:fill="FFFFFF" w:themeFill="background1"/>
          </w:tcPr>
          <w:p w14:paraId="08B1DD41" w14:textId="77777777" w:rsidR="002E0964" w:rsidRPr="002E0964" w:rsidRDefault="002E0964" w:rsidP="002E0964">
            <w:r w:rsidRPr="002E0964">
              <w:t>Research and</w:t>
            </w:r>
          </w:p>
          <w:p w14:paraId="2A81ADE1" w14:textId="77777777" w:rsidR="002E0964" w:rsidRPr="002E0964" w:rsidRDefault="002E0964" w:rsidP="002E0964">
            <w:r w:rsidRPr="002E0964">
              <w:t>development</w:t>
            </w:r>
          </w:p>
          <w:p w14:paraId="4BF8621A" w14:textId="77777777" w:rsidR="002E0964" w:rsidRPr="002E0964" w:rsidRDefault="002E0964" w:rsidP="002E0964">
            <w:r w:rsidRPr="002E0964">
              <w:t>capabilities</w:t>
            </w:r>
          </w:p>
        </w:tc>
        <w:tc>
          <w:tcPr>
            <w:tcW w:w="2229" w:type="dxa"/>
            <w:shd w:val="clear" w:color="auto" w:fill="FFFFFF" w:themeFill="background1"/>
          </w:tcPr>
          <w:p w14:paraId="12D85414" w14:textId="77777777" w:rsidR="002E0964" w:rsidRPr="002E0964" w:rsidRDefault="002E0964" w:rsidP="002E0964">
            <w:r w:rsidRPr="002E0964">
              <w:t>Low productivity</w:t>
            </w:r>
          </w:p>
        </w:tc>
        <w:tc>
          <w:tcPr>
            <w:tcW w:w="2571" w:type="dxa"/>
            <w:shd w:val="clear" w:color="auto" w:fill="FFFFFF" w:themeFill="background1"/>
          </w:tcPr>
          <w:p w14:paraId="101E5025" w14:textId="77777777" w:rsidR="002E0964" w:rsidRPr="002E0964" w:rsidRDefault="002E0964" w:rsidP="002E0964">
            <w:r w:rsidRPr="002E0964">
              <w:t>Social or lifestyle</w:t>
            </w:r>
          </w:p>
          <w:p w14:paraId="75F55CDA" w14:textId="77777777" w:rsidR="002E0964" w:rsidRPr="002E0964" w:rsidRDefault="002E0964" w:rsidP="002E0964">
            <w:r w:rsidRPr="002E0964">
              <w:t>change</w:t>
            </w:r>
          </w:p>
        </w:tc>
        <w:tc>
          <w:tcPr>
            <w:tcW w:w="2229" w:type="dxa"/>
            <w:shd w:val="clear" w:color="auto" w:fill="FFFFFF" w:themeFill="background1"/>
          </w:tcPr>
          <w:p w14:paraId="60F806FD" w14:textId="77777777" w:rsidR="002E0964" w:rsidRPr="002E0964" w:rsidRDefault="002E0964" w:rsidP="002E0964">
            <w:r w:rsidRPr="002E0964">
              <w:t>Economic downturn</w:t>
            </w:r>
          </w:p>
        </w:tc>
      </w:tr>
      <w:tr w:rsidR="002E0964" w:rsidRPr="002E0964" w14:paraId="6C00655D" w14:textId="77777777" w:rsidTr="002E0964">
        <w:trPr>
          <w:trHeight w:val="949"/>
        </w:trPr>
        <w:tc>
          <w:tcPr>
            <w:tcW w:w="2360" w:type="dxa"/>
            <w:shd w:val="clear" w:color="auto" w:fill="FFFFFF" w:themeFill="background1"/>
          </w:tcPr>
          <w:p w14:paraId="3EC2A3E8" w14:textId="77777777" w:rsidR="002E0964" w:rsidRPr="002E0964" w:rsidRDefault="002E0964" w:rsidP="002E0964">
            <w:r w:rsidRPr="002E0964">
              <w:t>Technological</w:t>
            </w:r>
          </w:p>
          <w:p w14:paraId="4C16C430" w14:textId="77777777" w:rsidR="002E0964" w:rsidRPr="002E0964" w:rsidRDefault="002E0964" w:rsidP="002E0964">
            <w:r w:rsidRPr="002E0964">
              <w:t>leadership</w:t>
            </w:r>
          </w:p>
        </w:tc>
        <w:tc>
          <w:tcPr>
            <w:tcW w:w="2229" w:type="dxa"/>
            <w:shd w:val="clear" w:color="auto" w:fill="FFFFFF" w:themeFill="background1"/>
          </w:tcPr>
          <w:p w14:paraId="2071352A" w14:textId="142B1864" w:rsidR="002E0964" w:rsidRPr="002E0964" w:rsidRDefault="002E0964" w:rsidP="002E0964">
            <w:r w:rsidRPr="002E0964">
              <w:t>Demotivated staff</w:t>
            </w:r>
          </w:p>
        </w:tc>
        <w:tc>
          <w:tcPr>
            <w:tcW w:w="2571" w:type="dxa"/>
            <w:shd w:val="clear" w:color="auto" w:fill="FFFFFF" w:themeFill="background1"/>
          </w:tcPr>
          <w:p w14:paraId="321149ED" w14:textId="77777777" w:rsidR="002E0964" w:rsidRPr="002E0964" w:rsidRDefault="002E0964" w:rsidP="002E0964">
            <w:r w:rsidRPr="002E0964">
              <w:t>Government spending</w:t>
            </w:r>
          </w:p>
          <w:p w14:paraId="5C4DCF61" w14:textId="77777777" w:rsidR="002E0964" w:rsidRPr="002E0964" w:rsidRDefault="002E0964" w:rsidP="002E0964">
            <w:r w:rsidRPr="002E0964">
              <w:t>programmes</w:t>
            </w:r>
          </w:p>
        </w:tc>
        <w:tc>
          <w:tcPr>
            <w:tcW w:w="2229" w:type="dxa"/>
            <w:shd w:val="clear" w:color="auto" w:fill="FFFFFF" w:themeFill="background1"/>
          </w:tcPr>
          <w:p w14:paraId="3019A49D" w14:textId="1EDBFA59" w:rsidR="002E0964" w:rsidRPr="002E0964" w:rsidRDefault="002E0964" w:rsidP="002E0964">
            <w:r w:rsidRPr="002E0964">
              <w:t>Rise of low</w:t>
            </w:r>
            <w:r w:rsidR="001E78B1">
              <w:t>-</w:t>
            </w:r>
            <w:r w:rsidRPr="002E0964">
              <w:t>cost</w:t>
            </w:r>
          </w:p>
          <w:p w14:paraId="62CCF5D9" w14:textId="77777777" w:rsidR="002E0964" w:rsidRPr="002E0964" w:rsidRDefault="002E0964" w:rsidP="002E0964">
            <w:r w:rsidRPr="002E0964">
              <w:t>production abroad</w:t>
            </w:r>
          </w:p>
        </w:tc>
      </w:tr>
      <w:tr w:rsidR="002E0964" w:rsidRPr="002E0964" w14:paraId="0EF1F67D" w14:textId="77777777" w:rsidTr="002E0964">
        <w:trPr>
          <w:trHeight w:val="949"/>
        </w:trPr>
        <w:tc>
          <w:tcPr>
            <w:tcW w:w="2360" w:type="dxa"/>
            <w:shd w:val="clear" w:color="auto" w:fill="FFFFFF" w:themeFill="background1"/>
          </w:tcPr>
          <w:p w14:paraId="663D9153" w14:textId="77777777" w:rsidR="002E0964" w:rsidRPr="002E0964" w:rsidRDefault="002E0964" w:rsidP="002E0964">
            <w:r w:rsidRPr="002E0964">
              <w:t>Brand reputation</w:t>
            </w:r>
          </w:p>
        </w:tc>
        <w:tc>
          <w:tcPr>
            <w:tcW w:w="2229" w:type="dxa"/>
            <w:shd w:val="clear" w:color="auto" w:fill="FFFFFF" w:themeFill="background1"/>
          </w:tcPr>
          <w:p w14:paraId="62FD16C2" w14:textId="77777777" w:rsidR="002E0964" w:rsidRPr="002E0964" w:rsidRDefault="002E0964" w:rsidP="002E0964">
            <w:r w:rsidRPr="002E0964">
              <w:t>Low market share</w:t>
            </w:r>
          </w:p>
          <w:p w14:paraId="225F091D" w14:textId="77777777" w:rsidR="002E0964" w:rsidRPr="002E0964" w:rsidRDefault="002E0964" w:rsidP="002E0964"/>
        </w:tc>
        <w:tc>
          <w:tcPr>
            <w:tcW w:w="2571" w:type="dxa"/>
            <w:shd w:val="clear" w:color="auto" w:fill="FFFFFF" w:themeFill="background1"/>
          </w:tcPr>
          <w:p w14:paraId="32ED61F2" w14:textId="77777777" w:rsidR="002E0964" w:rsidRPr="002E0964" w:rsidRDefault="002E0964" w:rsidP="002E0964">
            <w:r w:rsidRPr="002E0964">
              <w:t>Higher economic</w:t>
            </w:r>
          </w:p>
          <w:p w14:paraId="57D35488" w14:textId="77777777" w:rsidR="002E0964" w:rsidRPr="002E0964" w:rsidRDefault="002E0964" w:rsidP="002E0964">
            <w:r w:rsidRPr="002E0964">
              <w:t>growth</w:t>
            </w:r>
          </w:p>
        </w:tc>
        <w:tc>
          <w:tcPr>
            <w:tcW w:w="2229" w:type="dxa"/>
            <w:shd w:val="clear" w:color="auto" w:fill="FFFFFF" w:themeFill="background1"/>
          </w:tcPr>
          <w:p w14:paraId="615EDA84" w14:textId="77777777" w:rsidR="002E0964" w:rsidRPr="002E0964" w:rsidRDefault="002E0964" w:rsidP="002E0964">
            <w:r w:rsidRPr="002E0964">
              <w:t>Higher input prices</w:t>
            </w:r>
          </w:p>
        </w:tc>
      </w:tr>
      <w:tr w:rsidR="002E0964" w:rsidRPr="002E0964" w14:paraId="0F7316EA" w14:textId="77777777" w:rsidTr="002E0964">
        <w:trPr>
          <w:trHeight w:val="1190"/>
        </w:trPr>
        <w:tc>
          <w:tcPr>
            <w:tcW w:w="2360" w:type="dxa"/>
            <w:shd w:val="clear" w:color="auto" w:fill="FFFFFF" w:themeFill="background1"/>
          </w:tcPr>
          <w:p w14:paraId="7389C88A" w14:textId="77777777" w:rsidR="002E0964" w:rsidRPr="002E0964" w:rsidRDefault="002E0964" w:rsidP="002E0964">
            <w:r w:rsidRPr="002E0964">
              <w:t>Protected IP</w:t>
            </w:r>
          </w:p>
        </w:tc>
        <w:tc>
          <w:tcPr>
            <w:tcW w:w="2229" w:type="dxa"/>
            <w:shd w:val="clear" w:color="auto" w:fill="FFFFFF" w:themeFill="background1"/>
          </w:tcPr>
          <w:p w14:paraId="07DF39A4" w14:textId="77777777" w:rsidR="002E0964" w:rsidRPr="002E0964" w:rsidRDefault="002E0964" w:rsidP="002E0964">
            <w:r w:rsidRPr="002E0964">
              <w:t>Outdated technology</w:t>
            </w:r>
          </w:p>
        </w:tc>
        <w:tc>
          <w:tcPr>
            <w:tcW w:w="2571" w:type="dxa"/>
            <w:shd w:val="clear" w:color="auto" w:fill="FFFFFF" w:themeFill="background1"/>
          </w:tcPr>
          <w:p w14:paraId="19B30473" w14:textId="77777777" w:rsidR="002E0964" w:rsidRPr="002E0964" w:rsidRDefault="002E0964" w:rsidP="002E0964">
            <w:r w:rsidRPr="002E0964">
              <w:t>Diversification</w:t>
            </w:r>
          </w:p>
          <w:p w14:paraId="03BE6847" w14:textId="77777777" w:rsidR="002E0964" w:rsidRPr="002E0964" w:rsidRDefault="002E0964" w:rsidP="002E0964">
            <w:r w:rsidRPr="002E0964">
              <w:t>opportunity</w:t>
            </w:r>
          </w:p>
          <w:p w14:paraId="3AB31D9F" w14:textId="77777777" w:rsidR="002E0964" w:rsidRPr="002E0964" w:rsidRDefault="002E0964" w:rsidP="002E0964"/>
        </w:tc>
        <w:tc>
          <w:tcPr>
            <w:tcW w:w="2229" w:type="dxa"/>
            <w:shd w:val="clear" w:color="auto" w:fill="FFFFFF" w:themeFill="background1"/>
          </w:tcPr>
          <w:p w14:paraId="04842E96" w14:textId="77777777" w:rsidR="002E0964" w:rsidRPr="002E0964" w:rsidRDefault="002E0964" w:rsidP="002E0964">
            <w:r w:rsidRPr="002E0964">
              <w:t>New substitute</w:t>
            </w:r>
          </w:p>
          <w:p w14:paraId="5DFBF174" w14:textId="77777777" w:rsidR="002E0964" w:rsidRPr="002E0964" w:rsidRDefault="002E0964" w:rsidP="002E0964">
            <w:r w:rsidRPr="002E0964">
              <w:t>products</w:t>
            </w:r>
          </w:p>
          <w:p w14:paraId="256ADB7D" w14:textId="77777777" w:rsidR="002E0964" w:rsidRPr="002E0964" w:rsidRDefault="002E0964" w:rsidP="002E0964"/>
        </w:tc>
      </w:tr>
      <w:tr w:rsidR="002E0964" w:rsidRPr="002E0964" w14:paraId="35B2C8D0" w14:textId="77777777" w:rsidTr="002E0964">
        <w:trPr>
          <w:trHeight w:val="1446"/>
        </w:trPr>
        <w:tc>
          <w:tcPr>
            <w:tcW w:w="2360" w:type="dxa"/>
            <w:shd w:val="clear" w:color="auto" w:fill="FFFFFF" w:themeFill="background1"/>
          </w:tcPr>
          <w:p w14:paraId="4D42D3F1" w14:textId="77777777" w:rsidR="002E0964" w:rsidRPr="002E0964" w:rsidRDefault="002E0964" w:rsidP="002E0964">
            <w:r w:rsidRPr="002E0964">
              <w:t>High productivity</w:t>
            </w:r>
          </w:p>
        </w:tc>
        <w:tc>
          <w:tcPr>
            <w:tcW w:w="2229" w:type="dxa"/>
            <w:shd w:val="clear" w:color="auto" w:fill="FFFFFF" w:themeFill="background1"/>
          </w:tcPr>
          <w:p w14:paraId="17C9A297" w14:textId="166D90D2" w:rsidR="002E0964" w:rsidRPr="002E0964" w:rsidRDefault="001E78B1" w:rsidP="002E0964">
            <w:r>
              <w:t>W</w:t>
            </w:r>
            <w:bookmarkStart w:id="0" w:name="_GoBack"/>
            <w:bookmarkEnd w:id="0"/>
            <w:r w:rsidR="002E0964" w:rsidRPr="002E0964">
              <w:t>eak brand name</w:t>
            </w:r>
          </w:p>
        </w:tc>
        <w:tc>
          <w:tcPr>
            <w:tcW w:w="2571" w:type="dxa"/>
            <w:shd w:val="clear" w:color="auto" w:fill="FFFFFF" w:themeFill="background1"/>
          </w:tcPr>
          <w:p w14:paraId="2D6F2CC2" w14:textId="77777777" w:rsidR="002E0964" w:rsidRPr="002E0964" w:rsidRDefault="002E0964" w:rsidP="002E0964">
            <w:r w:rsidRPr="002E0964">
              <w:t>Deregulation of the</w:t>
            </w:r>
          </w:p>
          <w:p w14:paraId="1D14E745" w14:textId="77777777" w:rsidR="002E0964" w:rsidRPr="002E0964" w:rsidRDefault="002E0964" w:rsidP="002E0964">
            <w:r w:rsidRPr="002E0964">
              <w:t>market</w:t>
            </w:r>
          </w:p>
        </w:tc>
        <w:tc>
          <w:tcPr>
            <w:tcW w:w="2229" w:type="dxa"/>
            <w:shd w:val="clear" w:color="auto" w:fill="FFFFFF" w:themeFill="background1"/>
          </w:tcPr>
          <w:p w14:paraId="45F8FEE8" w14:textId="77777777" w:rsidR="002E0964" w:rsidRPr="002E0964" w:rsidRDefault="002E0964" w:rsidP="002E0964">
            <w:r w:rsidRPr="002E0964">
              <w:t>Competitive price</w:t>
            </w:r>
          </w:p>
          <w:p w14:paraId="7C57F700" w14:textId="77777777" w:rsidR="002E0964" w:rsidRPr="002E0964" w:rsidRDefault="002E0964" w:rsidP="002E0964">
            <w:r w:rsidRPr="002E0964">
              <w:t>pressure</w:t>
            </w:r>
          </w:p>
          <w:p w14:paraId="55ABAA58" w14:textId="77777777" w:rsidR="002E0964" w:rsidRPr="002E0964" w:rsidRDefault="002E0964" w:rsidP="002E0964"/>
        </w:tc>
      </w:tr>
      <w:tr w:rsidR="002E0964" w:rsidRPr="002E0964" w14:paraId="27463363" w14:textId="77777777" w:rsidTr="002E0964">
        <w:trPr>
          <w:trHeight w:val="494"/>
        </w:trPr>
        <w:tc>
          <w:tcPr>
            <w:tcW w:w="2360" w:type="dxa"/>
            <w:shd w:val="clear" w:color="auto" w:fill="FFFFFF" w:themeFill="background1"/>
          </w:tcPr>
          <w:p w14:paraId="26CE9B0C" w14:textId="77777777" w:rsidR="002E0964" w:rsidRPr="002E0964" w:rsidRDefault="002E0964" w:rsidP="002E0964">
            <w:r w:rsidRPr="002E0964">
              <w:t>Distribution network</w:t>
            </w:r>
          </w:p>
        </w:tc>
        <w:tc>
          <w:tcPr>
            <w:tcW w:w="2229" w:type="dxa"/>
            <w:shd w:val="clear" w:color="auto" w:fill="FFFFFF" w:themeFill="background1"/>
          </w:tcPr>
          <w:p w14:paraId="5F1ED9C6" w14:textId="77777777" w:rsidR="002E0964" w:rsidRPr="002E0964" w:rsidRDefault="002E0964" w:rsidP="002E0964">
            <w:r w:rsidRPr="002E0964">
              <w:t>High costs</w:t>
            </w:r>
          </w:p>
        </w:tc>
        <w:tc>
          <w:tcPr>
            <w:tcW w:w="2571" w:type="dxa"/>
            <w:shd w:val="clear" w:color="auto" w:fill="FFFFFF" w:themeFill="background1"/>
          </w:tcPr>
          <w:p w14:paraId="3D956688" w14:textId="77777777" w:rsidR="002E0964" w:rsidRPr="002E0964" w:rsidRDefault="002E0964" w:rsidP="002E0964"/>
        </w:tc>
        <w:tc>
          <w:tcPr>
            <w:tcW w:w="2229" w:type="dxa"/>
            <w:shd w:val="clear" w:color="auto" w:fill="FFFFFF" w:themeFill="background1"/>
          </w:tcPr>
          <w:p w14:paraId="278B54F0" w14:textId="77777777" w:rsidR="002E0964" w:rsidRPr="002E0964" w:rsidRDefault="002E0964" w:rsidP="002E0964"/>
        </w:tc>
      </w:tr>
    </w:tbl>
    <w:p w14:paraId="2979894D" w14:textId="7C39B1D0" w:rsidR="00B07F7D" w:rsidRDefault="00B07F7D" w:rsidP="00B07F7D"/>
    <w:p w14:paraId="5DDAF30B" w14:textId="64CC73E9" w:rsidR="00B07F7D" w:rsidRDefault="00B07F7D" w:rsidP="00B07F7D">
      <w:r>
        <w:br w:type="page"/>
      </w:r>
    </w:p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31944C0F" w:rsidR="003223E8" w:rsidRDefault="003223E8" w:rsidP="00B07F7D"/>
    <w:p w14:paraId="2136B271" w14:textId="4A686E78" w:rsidR="003223E8" w:rsidRDefault="003223E8" w:rsidP="00B07F7D"/>
    <w:p w14:paraId="46DEA0F9" w14:textId="5CB7523D" w:rsidR="003223E8" w:rsidRDefault="003223E8" w:rsidP="00B07F7D">
      <w:pPr>
        <w:rPr>
          <w:b/>
          <w:bCs/>
        </w:rPr>
      </w:pPr>
    </w:p>
    <w:p w14:paraId="620D86C7" w14:textId="34DBFB6D" w:rsidR="002E0964" w:rsidRDefault="002E0964" w:rsidP="00B07F7D">
      <w:pPr>
        <w:rPr>
          <w:b/>
          <w:bCs/>
        </w:rPr>
      </w:pPr>
    </w:p>
    <w:p w14:paraId="7649500C" w14:textId="77777777" w:rsidR="002E0964" w:rsidRDefault="002E0964" w:rsidP="00B07F7D">
      <w:pPr>
        <w:rPr>
          <w:b/>
          <w:bCs/>
        </w:rPr>
      </w:pPr>
    </w:p>
    <w:p w14:paraId="46C840EC" w14:textId="5A7E4595" w:rsidR="002E0964" w:rsidRDefault="002E0964" w:rsidP="00B07F7D">
      <w:pPr>
        <w:rPr>
          <w:b/>
          <w:bCs/>
        </w:rPr>
      </w:pPr>
    </w:p>
    <w:p w14:paraId="6B1BC20D" w14:textId="4B7034F1" w:rsidR="002E0964" w:rsidRDefault="002E0964" w:rsidP="00B07F7D">
      <w:pPr>
        <w:rPr>
          <w:b/>
          <w:bCs/>
        </w:rPr>
      </w:pPr>
    </w:p>
    <w:p w14:paraId="23A3BD5D" w14:textId="7D22A334" w:rsidR="0064685B" w:rsidRDefault="002E0964" w:rsidP="0064685B">
      <w:pPr>
        <w:tabs>
          <w:tab w:val="left" w:pos="3470"/>
        </w:tabs>
      </w:pPr>
      <w:r w:rsidRPr="002E0964">
        <w:rPr>
          <w:b/>
          <w:bCs/>
          <w:noProof/>
        </w:rPr>
        <w:drawing>
          <wp:anchor distT="0" distB="0" distL="114300" distR="114300" simplePos="0" relativeHeight="251673600" behindDoc="1" locked="0" layoutInCell="1" allowOverlap="1" wp14:anchorId="38FA3F14" wp14:editId="1652C24B">
            <wp:simplePos x="0" y="0"/>
            <wp:positionH relativeFrom="column">
              <wp:posOffset>1162050</wp:posOffset>
            </wp:positionH>
            <wp:positionV relativeFrom="paragraph">
              <wp:posOffset>67310</wp:posOffset>
            </wp:positionV>
            <wp:extent cx="1695450" cy="857250"/>
            <wp:effectExtent l="0" t="0" r="0" b="0"/>
            <wp:wrapTight wrapText="bothSides">
              <wp:wrapPolygon edited="0">
                <wp:start x="0" y="0"/>
                <wp:lineTo x="0" y="21120"/>
                <wp:lineTo x="21357" y="21120"/>
                <wp:lineTo x="21357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908175" w14:textId="3D045BA2" w:rsidR="002E0964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6B6A176E" w:rsidR="0064685B" w:rsidRPr="005F276F" w:rsidRDefault="002E0964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Ursuline High School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M/tv5y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6B6A176E" w:rsidR="0064685B" w:rsidRPr="005F276F" w:rsidRDefault="002E0964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Ursuline High School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+3FCOS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BA451F4" w14:textId="0DC340D8" w:rsidR="0064685B" w:rsidRPr="002E0964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56A93E" w14:textId="77777777" w:rsidR="009D2B97" w:rsidRDefault="009D2B97" w:rsidP="00E0682F">
      <w:r>
        <w:separator/>
      </w:r>
    </w:p>
  </w:endnote>
  <w:endnote w:type="continuationSeparator" w:id="0">
    <w:p w14:paraId="4E8A91C8" w14:textId="77777777" w:rsidR="009D2B97" w:rsidRDefault="009D2B97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80FB2" w14:textId="10105453" w:rsidR="00E0682F" w:rsidRPr="002E0964" w:rsidRDefault="002E0964" w:rsidP="002704D3">
    <w:pPr>
      <w:pStyle w:val="Footer"/>
      <w:rPr>
        <w:sz w:val="20"/>
        <w:szCs w:val="20"/>
      </w:rPr>
    </w:pPr>
    <w:r>
      <w:rPr>
        <w:sz w:val="20"/>
        <w:szCs w:val="20"/>
      </w:rPr>
      <w:t>Ursuline High School</w:t>
    </w:r>
    <w:r w:rsidR="002704D3" w:rsidRPr="002704D3">
      <w:rPr>
        <w:sz w:val="20"/>
        <w:szCs w:val="20"/>
      </w:rPr>
      <w:t xml:space="preserve"> is delivering this programme on behalf of the Education and Training Foundation.</w:t>
    </w:r>
    <w:r>
      <w:rPr>
        <w:sz w:val="20"/>
        <w:szCs w:val="20"/>
      </w:rPr>
      <w:t xml:space="preserve"> </w:t>
    </w:r>
    <w:r w:rsidR="002704D3"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465E2" w14:textId="77777777" w:rsidR="009D2B97" w:rsidRDefault="009D2B97" w:rsidP="00E0682F">
      <w:r>
        <w:separator/>
      </w:r>
    </w:p>
  </w:footnote>
  <w:footnote w:type="continuationSeparator" w:id="0">
    <w:p w14:paraId="4832994B" w14:textId="77777777" w:rsidR="009D2B97" w:rsidRDefault="009D2B97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56EF5"/>
    <w:rsid w:val="001E78B1"/>
    <w:rsid w:val="002704D3"/>
    <w:rsid w:val="002B70D7"/>
    <w:rsid w:val="002E0964"/>
    <w:rsid w:val="003223E8"/>
    <w:rsid w:val="004A240F"/>
    <w:rsid w:val="006176F2"/>
    <w:rsid w:val="0064685B"/>
    <w:rsid w:val="00687141"/>
    <w:rsid w:val="00715356"/>
    <w:rsid w:val="00864DBE"/>
    <w:rsid w:val="00865EDA"/>
    <w:rsid w:val="00945603"/>
    <w:rsid w:val="009D2B97"/>
    <w:rsid w:val="009F592C"/>
    <w:rsid w:val="00B07F7D"/>
    <w:rsid w:val="00C301EA"/>
    <w:rsid w:val="00C55F88"/>
    <w:rsid w:val="00E0682F"/>
    <w:rsid w:val="00E55BB9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2E0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757541-351C-42E8-88FD-03AF6555AB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3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Adi</cp:lastModifiedBy>
  <cp:revision>4</cp:revision>
  <dcterms:created xsi:type="dcterms:W3CDTF">2022-05-24T22:15:00Z</dcterms:created>
  <dcterms:modified xsi:type="dcterms:W3CDTF">2022-05-25T08:49:00Z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